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0" w:rsidRDefault="00055F9F" w:rsidP="00F84310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nguồn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mềm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topsolid</w:t>
      </w:r>
      <w:proofErr w:type="spellEnd"/>
      <w:r>
        <w:rPr>
          <w:b/>
          <w:sz w:val="26"/>
          <w:szCs w:val="26"/>
        </w:rPr>
        <w:t xml:space="preserve"> 7.11 </w:t>
      </w:r>
      <w:proofErr w:type="spellStart"/>
      <w:r>
        <w:rPr>
          <w:b/>
          <w:sz w:val="26"/>
          <w:szCs w:val="26"/>
        </w:rPr>
        <w:t>xây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thư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máy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phay</w:t>
      </w:r>
      <w:proofErr w:type="spellEnd"/>
      <w:r>
        <w:rPr>
          <w:b/>
          <w:sz w:val="26"/>
          <w:szCs w:val="26"/>
        </w:rPr>
        <w:t xml:space="preserve"> CNC X.MILL-M900 </w:t>
      </w:r>
    </w:p>
    <w:p w:rsidR="00F84310" w:rsidRDefault="00F84310" w:rsidP="00F8431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3A1B" w:rsidRPr="00A8058F" w:rsidRDefault="00A8058F" w:rsidP="00A8058F">
      <w:pPr>
        <w:spacing w:after="0"/>
        <w:ind w:firstLine="72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CAD/CAM-CNC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một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hệ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thống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khép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kín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phần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mối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quan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hệ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chặt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chẽ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với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nhau</w:t>
      </w:r>
      <w:proofErr w:type="spellEnd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Tuy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phần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mềm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lập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(CAM) </w:t>
      </w:r>
      <w:proofErr w:type="spellStart"/>
      <w:r>
        <w:rPr>
          <w:rFonts w:eastAsia="Times New Roman"/>
          <w:sz w:val="26"/>
          <w:szCs w:val="26"/>
        </w:rPr>
        <w:t>thường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truy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xuất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điều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khiển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một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loại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</w:t>
      </w:r>
      <w:r w:rsidR="00055F9F">
        <w:rPr>
          <w:rFonts w:eastAsia="Times New Roman"/>
          <w:sz w:val="26"/>
          <w:szCs w:val="26"/>
        </w:rPr>
        <w:t>áy</w:t>
      </w:r>
      <w:proofErr w:type="spellEnd"/>
      <w:r w:rsidR="00055F9F">
        <w:rPr>
          <w:rFonts w:eastAsia="Times New Roman"/>
          <w:sz w:val="26"/>
          <w:szCs w:val="26"/>
        </w:rPr>
        <w:t xml:space="preserve"> </w:t>
      </w:r>
      <w:proofErr w:type="spellStart"/>
      <w:r w:rsidR="00055F9F">
        <w:rPr>
          <w:rFonts w:eastAsia="Times New Roman"/>
          <w:sz w:val="26"/>
          <w:szCs w:val="26"/>
        </w:rPr>
        <w:t>điều</w:t>
      </w:r>
      <w:proofErr w:type="spellEnd"/>
      <w:r w:rsidR="00055F9F">
        <w:rPr>
          <w:rFonts w:eastAsia="Times New Roman"/>
          <w:sz w:val="26"/>
          <w:szCs w:val="26"/>
        </w:rPr>
        <w:t xml:space="preserve"> </w:t>
      </w:r>
      <w:proofErr w:type="spellStart"/>
      <w:r w:rsidR="00055F9F">
        <w:rPr>
          <w:rFonts w:eastAsia="Times New Roman"/>
          <w:sz w:val="26"/>
          <w:szCs w:val="26"/>
        </w:rPr>
        <w:t>khiển</w:t>
      </w:r>
      <w:proofErr w:type="spellEnd"/>
      <w:r w:rsidR="00055F9F">
        <w:rPr>
          <w:rFonts w:eastAsia="Times New Roman"/>
          <w:sz w:val="26"/>
          <w:szCs w:val="26"/>
        </w:rPr>
        <w:t xml:space="preserve"> </w:t>
      </w:r>
      <w:proofErr w:type="spellStart"/>
      <w:r w:rsidR="00055F9F">
        <w:rPr>
          <w:rFonts w:eastAsia="Times New Roman"/>
          <w:sz w:val="26"/>
          <w:szCs w:val="26"/>
        </w:rPr>
        <w:t>số</w:t>
      </w:r>
      <w:proofErr w:type="spellEnd"/>
      <w:r w:rsidR="00055F9F">
        <w:rPr>
          <w:rFonts w:eastAsia="Times New Roman"/>
          <w:sz w:val="26"/>
          <w:szCs w:val="26"/>
        </w:rPr>
        <w:t xml:space="preserve"> (CNC) </w:t>
      </w:r>
      <w:proofErr w:type="spellStart"/>
      <w:r w:rsidR="00055F9F">
        <w:rPr>
          <w:rFonts w:eastAsia="Times New Roman"/>
          <w:sz w:val="26"/>
          <w:szCs w:val="26"/>
        </w:rPr>
        <w:t>mặc</w:t>
      </w:r>
      <w:proofErr w:type="spellEnd"/>
      <w:r w:rsidR="00055F9F">
        <w:rPr>
          <w:rFonts w:eastAsia="Times New Roman"/>
          <w:sz w:val="26"/>
          <w:szCs w:val="26"/>
        </w:rPr>
        <w:t xml:space="preserve"> </w:t>
      </w:r>
      <w:proofErr w:type="spellStart"/>
      <w:r w:rsidR="00055F9F">
        <w:rPr>
          <w:rFonts w:eastAsia="Times New Roman"/>
          <w:sz w:val="26"/>
          <w:szCs w:val="26"/>
        </w:rPr>
        <w:t>định</w:t>
      </w:r>
      <w:proofErr w:type="spellEnd"/>
      <w:r w:rsidR="00055F9F">
        <w:rPr>
          <w:rFonts w:eastAsia="Times New Roman"/>
          <w:sz w:val="26"/>
          <w:szCs w:val="26"/>
        </w:rPr>
        <w:t>.</w:t>
      </w:r>
      <w:proofErr w:type="gramEnd"/>
      <w:r w:rsidR="00055F9F">
        <w:rPr>
          <w:rFonts w:eastAsia="Times New Roman"/>
          <w:sz w:val="26"/>
          <w:szCs w:val="26"/>
        </w:rPr>
        <w:t xml:space="preserve"> D</w:t>
      </w:r>
      <w:r>
        <w:rPr>
          <w:rFonts w:eastAsia="Times New Roman"/>
          <w:sz w:val="26"/>
          <w:szCs w:val="26"/>
        </w:rPr>
        <w:t xml:space="preserve">o </w:t>
      </w:r>
      <w:proofErr w:type="spellStart"/>
      <w:r>
        <w:rPr>
          <w:rFonts w:eastAsia="Times New Roman"/>
          <w:sz w:val="26"/>
          <w:szCs w:val="26"/>
        </w:rPr>
        <w:t>đó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đòi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hỏi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thuật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lập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phải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sửa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điều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khiển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điều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đó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mất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nhiều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thời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tính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thích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. </w:t>
      </w:r>
    </w:p>
    <w:p w:rsidR="00D31522" w:rsidRDefault="00CB3C87" w:rsidP="00F843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F84310">
        <w:rPr>
          <w:sz w:val="26"/>
          <w:szCs w:val="26"/>
        </w:rPr>
        <w:t>Trong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quá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trình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lập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trình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gia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công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cơ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khí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việc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xác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định</w:t>
      </w:r>
      <w:proofErr w:type="spellEnd"/>
      <w:r w:rsidR="00F84310">
        <w:rPr>
          <w:sz w:val="26"/>
          <w:szCs w:val="26"/>
        </w:rPr>
        <w:t xml:space="preserve"> </w:t>
      </w:r>
      <w:proofErr w:type="spellStart"/>
      <w:r w:rsidR="00F84310">
        <w:rPr>
          <w:sz w:val="26"/>
          <w:szCs w:val="26"/>
        </w:rPr>
        <w:t>được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các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đặc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tính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công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nghệ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của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máy</w:t>
      </w:r>
      <w:proofErr w:type="spellEnd"/>
      <w:r w:rsidR="00D31522">
        <w:rPr>
          <w:sz w:val="26"/>
          <w:szCs w:val="26"/>
        </w:rPr>
        <w:t xml:space="preserve"> CNC </w:t>
      </w:r>
      <w:proofErr w:type="spellStart"/>
      <w:r w:rsidR="00D31522">
        <w:rPr>
          <w:sz w:val="26"/>
          <w:szCs w:val="26"/>
        </w:rPr>
        <w:t>đóng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vai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trò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rất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quan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trọng</w:t>
      </w:r>
      <w:proofErr w:type="spellEnd"/>
      <w:r w:rsidR="00D31522">
        <w:rPr>
          <w:sz w:val="26"/>
          <w:szCs w:val="26"/>
        </w:rPr>
        <w:t xml:space="preserve">, </w:t>
      </w:r>
      <w:proofErr w:type="spellStart"/>
      <w:r w:rsidR="00D31522">
        <w:rPr>
          <w:sz w:val="26"/>
          <w:szCs w:val="26"/>
        </w:rPr>
        <w:t>trong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đó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người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lập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trình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phải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xác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định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được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một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số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thông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số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công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nghệ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cơ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bản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củ</w:t>
      </w:r>
      <w:r w:rsidR="00F15A9D">
        <w:rPr>
          <w:sz w:val="26"/>
          <w:szCs w:val="26"/>
        </w:rPr>
        <w:t>a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máy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như</w:t>
      </w:r>
      <w:proofErr w:type="spellEnd"/>
      <w:r w:rsidR="00F15A9D">
        <w:rPr>
          <w:sz w:val="26"/>
          <w:szCs w:val="26"/>
        </w:rPr>
        <w:t xml:space="preserve">: </w:t>
      </w:r>
      <w:proofErr w:type="spellStart"/>
      <w:r w:rsidR="00D31522">
        <w:rPr>
          <w:sz w:val="26"/>
          <w:szCs w:val="26"/>
        </w:rPr>
        <w:t>Số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vòng</w:t>
      </w:r>
      <w:proofErr w:type="spellEnd"/>
      <w:r w:rsidR="00D31522">
        <w:rPr>
          <w:sz w:val="26"/>
          <w:szCs w:val="26"/>
        </w:rPr>
        <w:t xml:space="preserve"> quay </w:t>
      </w:r>
      <w:proofErr w:type="spellStart"/>
      <w:r w:rsidR="00D31522">
        <w:rPr>
          <w:sz w:val="26"/>
          <w:szCs w:val="26"/>
        </w:rPr>
        <w:t>tối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đa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của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trục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chính</w:t>
      </w:r>
      <w:proofErr w:type="spellEnd"/>
      <w:r w:rsidR="00D31522">
        <w:rPr>
          <w:sz w:val="26"/>
          <w:szCs w:val="26"/>
        </w:rPr>
        <w:t xml:space="preserve">, </w:t>
      </w:r>
      <w:proofErr w:type="spellStart"/>
      <w:r w:rsidR="00D31522">
        <w:rPr>
          <w:sz w:val="26"/>
          <w:szCs w:val="26"/>
        </w:rPr>
        <w:t>hành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trình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các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trục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làm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việc</w:t>
      </w:r>
      <w:proofErr w:type="spellEnd"/>
      <w:r w:rsidR="00D31522">
        <w:rPr>
          <w:sz w:val="26"/>
          <w:szCs w:val="26"/>
        </w:rPr>
        <w:t xml:space="preserve">, </w:t>
      </w:r>
      <w:proofErr w:type="spellStart"/>
      <w:r w:rsidR="00D31522">
        <w:rPr>
          <w:sz w:val="26"/>
          <w:szCs w:val="26"/>
        </w:rPr>
        <w:t>tốc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độ</w:t>
      </w:r>
      <w:proofErr w:type="spellEnd"/>
      <w:r w:rsidR="00D31522">
        <w:rPr>
          <w:sz w:val="26"/>
          <w:szCs w:val="26"/>
        </w:rPr>
        <w:t xml:space="preserve"> di </w:t>
      </w:r>
      <w:proofErr w:type="spellStart"/>
      <w:r w:rsidR="00D31522">
        <w:rPr>
          <w:sz w:val="26"/>
          <w:szCs w:val="26"/>
        </w:rPr>
        <w:t>chuyển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của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các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trục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để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tránh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một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số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lỗi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khi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chạy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chương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trình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r w:rsidR="00D31522">
        <w:rPr>
          <w:sz w:val="26"/>
          <w:szCs w:val="26"/>
        </w:rPr>
        <w:t>gia</w:t>
      </w:r>
      <w:proofErr w:type="spellEnd"/>
      <w:r w:rsidR="00D31522">
        <w:rPr>
          <w:sz w:val="26"/>
          <w:szCs w:val="26"/>
        </w:rPr>
        <w:t xml:space="preserve"> </w:t>
      </w:r>
      <w:proofErr w:type="spellStart"/>
      <w:proofErr w:type="gramStart"/>
      <w:r w:rsidR="00D31522">
        <w:rPr>
          <w:sz w:val="26"/>
          <w:szCs w:val="26"/>
        </w:rPr>
        <w:t>công</w:t>
      </w:r>
      <w:proofErr w:type="spellEnd"/>
      <w:r w:rsidR="00D31522">
        <w:rPr>
          <w:sz w:val="26"/>
          <w:szCs w:val="26"/>
        </w:rPr>
        <w:t>(</w:t>
      </w:r>
      <w:proofErr w:type="gramEnd"/>
      <w:r w:rsidR="00D31522">
        <w:rPr>
          <w:sz w:val="26"/>
          <w:szCs w:val="26"/>
        </w:rPr>
        <w:t>G-CODE).</w:t>
      </w:r>
      <w:r w:rsidR="00F15A9D">
        <w:rPr>
          <w:sz w:val="26"/>
          <w:szCs w:val="26"/>
        </w:rPr>
        <w:t xml:space="preserve"> </w:t>
      </w:r>
      <w:proofErr w:type="spellStart"/>
      <w:proofErr w:type="gramStart"/>
      <w:r w:rsidR="00F15A9D">
        <w:rPr>
          <w:sz w:val="26"/>
          <w:szCs w:val="26"/>
        </w:rPr>
        <w:t>Mặt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khác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giúp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cho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người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vận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hành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thiết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bị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có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thể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dự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báo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được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trạng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thái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của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quá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trình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gia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công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sản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phẩm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trên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máy</w:t>
      </w:r>
      <w:proofErr w:type="spellEnd"/>
      <w:r w:rsidR="00F15A9D">
        <w:rPr>
          <w:sz w:val="26"/>
          <w:szCs w:val="26"/>
        </w:rPr>
        <w:t xml:space="preserve"> CNC </w:t>
      </w:r>
      <w:proofErr w:type="spellStart"/>
      <w:r w:rsidR="00F15A9D">
        <w:rPr>
          <w:sz w:val="26"/>
          <w:szCs w:val="26"/>
        </w:rPr>
        <w:t>để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đưa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ra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giải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pháp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công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nghệ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hợp</w:t>
      </w:r>
      <w:proofErr w:type="spellEnd"/>
      <w:r w:rsidR="00F15A9D">
        <w:rPr>
          <w:sz w:val="26"/>
          <w:szCs w:val="26"/>
        </w:rPr>
        <w:t xml:space="preserve"> </w:t>
      </w:r>
      <w:proofErr w:type="spellStart"/>
      <w:r w:rsidR="00F15A9D">
        <w:rPr>
          <w:sz w:val="26"/>
          <w:szCs w:val="26"/>
        </w:rPr>
        <w:t>lý</w:t>
      </w:r>
      <w:proofErr w:type="spellEnd"/>
      <w:r w:rsidR="00F15A9D">
        <w:rPr>
          <w:sz w:val="26"/>
          <w:szCs w:val="26"/>
        </w:rPr>
        <w:t>.</w:t>
      </w:r>
      <w:proofErr w:type="gramEnd"/>
    </w:p>
    <w:p w:rsidR="00141E7F" w:rsidRPr="00141E7F" w:rsidRDefault="00141E7F" w:rsidP="00141E7F">
      <w:pPr>
        <w:jc w:val="both"/>
        <w:rPr>
          <w:b/>
          <w:sz w:val="26"/>
          <w:szCs w:val="26"/>
        </w:rPr>
      </w:pPr>
      <w:r w:rsidRPr="00141E7F">
        <w:rPr>
          <w:b/>
          <w:sz w:val="26"/>
          <w:szCs w:val="26"/>
        </w:rPr>
        <w:t xml:space="preserve">1. </w:t>
      </w:r>
      <w:proofErr w:type="spellStart"/>
      <w:r w:rsidRPr="00141E7F">
        <w:rPr>
          <w:b/>
          <w:sz w:val="26"/>
          <w:szCs w:val="26"/>
        </w:rPr>
        <w:t>Xây</w:t>
      </w:r>
      <w:proofErr w:type="spellEnd"/>
      <w:r w:rsidRPr="00141E7F">
        <w:rPr>
          <w:b/>
          <w:sz w:val="26"/>
          <w:szCs w:val="26"/>
        </w:rPr>
        <w:t xml:space="preserve"> </w:t>
      </w:r>
      <w:proofErr w:type="spellStart"/>
      <w:r w:rsidRPr="00141E7F">
        <w:rPr>
          <w:b/>
          <w:sz w:val="26"/>
          <w:szCs w:val="26"/>
        </w:rPr>
        <w:t>dựng</w:t>
      </w:r>
      <w:proofErr w:type="spellEnd"/>
      <w:r w:rsidRPr="00141E7F">
        <w:rPr>
          <w:b/>
          <w:sz w:val="26"/>
          <w:szCs w:val="26"/>
        </w:rPr>
        <w:t xml:space="preserve"> </w:t>
      </w:r>
      <w:proofErr w:type="spellStart"/>
      <w:r w:rsidRPr="00141E7F">
        <w:rPr>
          <w:b/>
          <w:sz w:val="26"/>
          <w:szCs w:val="26"/>
        </w:rPr>
        <w:t>mô</w:t>
      </w:r>
      <w:proofErr w:type="spellEnd"/>
      <w:r w:rsidRPr="00141E7F">
        <w:rPr>
          <w:b/>
          <w:sz w:val="26"/>
          <w:szCs w:val="26"/>
        </w:rPr>
        <w:t xml:space="preserve"> </w:t>
      </w:r>
      <w:proofErr w:type="spellStart"/>
      <w:r w:rsidRPr="00141E7F">
        <w:rPr>
          <w:b/>
          <w:sz w:val="26"/>
          <w:szCs w:val="26"/>
        </w:rPr>
        <w:t>hình</w:t>
      </w:r>
      <w:proofErr w:type="spellEnd"/>
      <w:r w:rsidRPr="00141E7F">
        <w:rPr>
          <w:b/>
          <w:sz w:val="26"/>
          <w:szCs w:val="26"/>
        </w:rPr>
        <w:t xml:space="preserve"> </w:t>
      </w:r>
      <w:proofErr w:type="spellStart"/>
      <w:r w:rsidRPr="00141E7F">
        <w:rPr>
          <w:b/>
          <w:sz w:val="26"/>
          <w:szCs w:val="26"/>
        </w:rPr>
        <w:t>máy</w:t>
      </w:r>
      <w:proofErr w:type="spellEnd"/>
      <w:r w:rsidRPr="00141E7F">
        <w:rPr>
          <w:b/>
          <w:sz w:val="26"/>
          <w:szCs w:val="26"/>
        </w:rPr>
        <w:t xml:space="preserve"> </w:t>
      </w:r>
      <w:proofErr w:type="spellStart"/>
      <w:r w:rsidRPr="00141E7F">
        <w:rPr>
          <w:b/>
          <w:sz w:val="26"/>
          <w:szCs w:val="26"/>
        </w:rPr>
        <w:t>phay</w:t>
      </w:r>
      <w:proofErr w:type="spellEnd"/>
      <w:r w:rsidRPr="00141E7F">
        <w:rPr>
          <w:b/>
          <w:sz w:val="26"/>
          <w:szCs w:val="26"/>
        </w:rPr>
        <w:t xml:space="preserve"> CNC</w:t>
      </w:r>
    </w:p>
    <w:p w:rsidR="005D667F" w:rsidRDefault="00F51EEC" w:rsidP="005D66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w:drawing>
          <wp:inline distT="0" distB="0" distL="0" distR="0">
            <wp:extent cx="5425621" cy="3726612"/>
            <wp:effectExtent l="19050" t="0" r="36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57" cy="37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7F" w:rsidRPr="005D667F" w:rsidRDefault="005D667F" w:rsidP="005D667F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1.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Mô</w:t>
      </w:r>
      <w:proofErr w:type="spell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3D </w:t>
      </w:r>
      <w:proofErr w:type="spellStart"/>
      <w:r w:rsidRPr="005D667F">
        <w:rPr>
          <w:i/>
          <w:sz w:val="24"/>
          <w:szCs w:val="24"/>
        </w:rPr>
        <w:t>máy</w:t>
      </w:r>
      <w:proofErr w:type="spell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phay</w:t>
      </w:r>
      <w:proofErr w:type="spellEnd"/>
      <w:r w:rsidRPr="005D667F">
        <w:rPr>
          <w:i/>
          <w:sz w:val="24"/>
          <w:szCs w:val="24"/>
        </w:rPr>
        <w:t xml:space="preserve"> CNC X.Mill-M900</w:t>
      </w:r>
    </w:p>
    <w:p w:rsidR="00F15A9D" w:rsidRDefault="005D667F" w:rsidP="00F15A9D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hiện</w:t>
      </w:r>
      <w:proofErr w:type="spellEnd"/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có</w:t>
      </w:r>
      <w:proofErr w:type="spell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tạ</w:t>
      </w:r>
      <w:r w:rsidR="00F15A9D">
        <w:rPr>
          <w:i/>
          <w:sz w:val="24"/>
          <w:szCs w:val="24"/>
        </w:rPr>
        <w:t>i</w:t>
      </w:r>
      <w:proofErr w:type="spellEnd"/>
      <w:r w:rsidR="00F15A9D">
        <w:rPr>
          <w:i/>
          <w:sz w:val="24"/>
          <w:szCs w:val="24"/>
        </w:rPr>
        <w:t xml:space="preserve"> </w:t>
      </w:r>
      <w:proofErr w:type="spellStart"/>
      <w:r w:rsidR="00F15A9D">
        <w:rPr>
          <w:i/>
          <w:sz w:val="24"/>
          <w:szCs w:val="24"/>
        </w:rPr>
        <w:t>Trung</w:t>
      </w:r>
      <w:proofErr w:type="spellEnd"/>
      <w:r w:rsidR="00F15A9D">
        <w:rPr>
          <w:i/>
          <w:sz w:val="24"/>
          <w:szCs w:val="24"/>
        </w:rPr>
        <w:t xml:space="preserve"> </w:t>
      </w:r>
      <w:proofErr w:type="spellStart"/>
      <w:r w:rsidR="00F15A9D">
        <w:rPr>
          <w:i/>
          <w:sz w:val="24"/>
          <w:szCs w:val="24"/>
        </w:rPr>
        <w:t>tâm</w:t>
      </w:r>
      <w:proofErr w:type="spellEnd"/>
      <w:r w:rsidR="00F15A9D">
        <w:rPr>
          <w:i/>
          <w:sz w:val="24"/>
          <w:szCs w:val="24"/>
        </w:rPr>
        <w:t xml:space="preserve"> THTN </w:t>
      </w:r>
      <w:proofErr w:type="spellStart"/>
      <w:r w:rsidR="00F15A9D">
        <w:rPr>
          <w:i/>
          <w:sz w:val="24"/>
          <w:szCs w:val="24"/>
        </w:rPr>
        <w:t>khoa</w:t>
      </w:r>
      <w:proofErr w:type="spellEnd"/>
      <w:r w:rsidR="00F15A9D">
        <w:rPr>
          <w:i/>
          <w:sz w:val="24"/>
          <w:szCs w:val="24"/>
        </w:rPr>
        <w:t xml:space="preserve"> </w:t>
      </w:r>
      <w:proofErr w:type="spellStart"/>
      <w:r w:rsidR="00F15A9D">
        <w:rPr>
          <w:i/>
          <w:sz w:val="24"/>
          <w:szCs w:val="24"/>
        </w:rPr>
        <w:t>Cơ</w:t>
      </w:r>
      <w:proofErr w:type="spellEnd"/>
      <w:r w:rsidR="00F15A9D">
        <w:rPr>
          <w:i/>
          <w:sz w:val="24"/>
          <w:szCs w:val="24"/>
        </w:rPr>
        <w:t xml:space="preserve"> </w:t>
      </w:r>
      <w:proofErr w:type="spellStart"/>
      <w:r w:rsidR="00F15A9D">
        <w:rPr>
          <w:i/>
          <w:sz w:val="24"/>
          <w:szCs w:val="24"/>
        </w:rPr>
        <w:t>khí</w:t>
      </w:r>
      <w:proofErr w:type="spellEnd"/>
    </w:p>
    <w:p w:rsidR="00141E7F" w:rsidRPr="00F15A9D" w:rsidRDefault="00141E7F" w:rsidP="00F15A9D">
      <w:pPr>
        <w:spacing w:after="0"/>
        <w:rPr>
          <w:i/>
          <w:sz w:val="24"/>
          <w:szCs w:val="24"/>
        </w:rPr>
      </w:pPr>
      <w:r>
        <w:rPr>
          <w:b/>
          <w:sz w:val="26"/>
          <w:szCs w:val="26"/>
        </w:rPr>
        <w:t>2</w:t>
      </w:r>
      <w:r w:rsidRPr="00141E7F">
        <w:rPr>
          <w:b/>
          <w:sz w:val="26"/>
          <w:szCs w:val="26"/>
        </w:rPr>
        <w:t xml:space="preserve">. </w:t>
      </w:r>
      <w:proofErr w:type="spellStart"/>
      <w:r w:rsidR="0056021F">
        <w:rPr>
          <w:b/>
          <w:sz w:val="26"/>
          <w:szCs w:val="26"/>
        </w:rPr>
        <w:t>Xây</w:t>
      </w:r>
      <w:proofErr w:type="spellEnd"/>
      <w:r w:rsidR="0056021F">
        <w:rPr>
          <w:b/>
          <w:sz w:val="26"/>
          <w:szCs w:val="26"/>
        </w:rPr>
        <w:t xml:space="preserve"> </w:t>
      </w:r>
      <w:proofErr w:type="spellStart"/>
      <w:r w:rsidR="0056021F">
        <w:rPr>
          <w:b/>
          <w:sz w:val="26"/>
          <w:szCs w:val="26"/>
        </w:rPr>
        <w:t>dựng</w:t>
      </w:r>
      <w:proofErr w:type="spellEnd"/>
      <w:r w:rsidR="0056021F">
        <w:rPr>
          <w:b/>
          <w:sz w:val="26"/>
          <w:szCs w:val="26"/>
        </w:rPr>
        <w:t xml:space="preserve"> </w:t>
      </w:r>
      <w:proofErr w:type="spellStart"/>
      <w:r w:rsidR="00D7540A">
        <w:rPr>
          <w:b/>
          <w:sz w:val="26"/>
          <w:szCs w:val="26"/>
        </w:rPr>
        <w:t>quan</w:t>
      </w:r>
      <w:proofErr w:type="spellEnd"/>
      <w:r w:rsidR="00D7540A">
        <w:rPr>
          <w:b/>
          <w:sz w:val="26"/>
          <w:szCs w:val="26"/>
        </w:rPr>
        <w:t xml:space="preserve"> </w:t>
      </w:r>
      <w:proofErr w:type="spellStart"/>
      <w:r w:rsidR="00D7540A">
        <w:rPr>
          <w:b/>
          <w:sz w:val="26"/>
          <w:szCs w:val="26"/>
        </w:rPr>
        <w:t>hệ</w:t>
      </w:r>
      <w:proofErr w:type="spellEnd"/>
      <w:r w:rsidR="00D7540A">
        <w:rPr>
          <w:b/>
          <w:sz w:val="26"/>
          <w:szCs w:val="26"/>
        </w:rPr>
        <w:t xml:space="preserve"> </w:t>
      </w:r>
      <w:proofErr w:type="spellStart"/>
      <w:r w:rsidR="00D7540A">
        <w:rPr>
          <w:b/>
          <w:sz w:val="26"/>
          <w:szCs w:val="26"/>
        </w:rPr>
        <w:t>hình</w:t>
      </w:r>
      <w:proofErr w:type="spellEnd"/>
      <w:r w:rsidR="00D7540A">
        <w:rPr>
          <w:b/>
          <w:sz w:val="26"/>
          <w:szCs w:val="26"/>
        </w:rPr>
        <w:t xml:space="preserve"> </w:t>
      </w:r>
      <w:proofErr w:type="spellStart"/>
      <w:r w:rsidR="00D7540A">
        <w:rPr>
          <w:b/>
          <w:sz w:val="26"/>
          <w:szCs w:val="26"/>
        </w:rPr>
        <w:t>học</w:t>
      </w:r>
      <w:proofErr w:type="spellEnd"/>
      <w:r w:rsidR="0056021F">
        <w:rPr>
          <w:b/>
          <w:sz w:val="26"/>
          <w:szCs w:val="26"/>
        </w:rPr>
        <w:t xml:space="preserve"> </w:t>
      </w:r>
      <w:proofErr w:type="spellStart"/>
      <w:r w:rsidR="0056021F">
        <w:rPr>
          <w:b/>
          <w:sz w:val="26"/>
          <w:szCs w:val="26"/>
        </w:rPr>
        <w:t>giữa</w:t>
      </w:r>
      <w:proofErr w:type="spellEnd"/>
      <w:r w:rsidR="0056021F">
        <w:rPr>
          <w:b/>
          <w:sz w:val="26"/>
          <w:szCs w:val="26"/>
        </w:rPr>
        <w:t xml:space="preserve"> </w:t>
      </w:r>
      <w:proofErr w:type="spellStart"/>
      <w:r w:rsidR="0056021F">
        <w:rPr>
          <w:b/>
          <w:sz w:val="26"/>
          <w:szCs w:val="26"/>
        </w:rPr>
        <w:t>các</w:t>
      </w:r>
      <w:proofErr w:type="spellEnd"/>
      <w:r w:rsidR="0056021F">
        <w:rPr>
          <w:b/>
          <w:sz w:val="26"/>
          <w:szCs w:val="26"/>
        </w:rPr>
        <w:t xml:space="preserve"> </w:t>
      </w:r>
      <w:proofErr w:type="spellStart"/>
      <w:r w:rsidR="0056021F">
        <w:rPr>
          <w:b/>
          <w:sz w:val="26"/>
          <w:szCs w:val="26"/>
        </w:rPr>
        <w:t>trục</w:t>
      </w:r>
      <w:proofErr w:type="spellEnd"/>
    </w:p>
    <w:p w:rsidR="0056021F" w:rsidRDefault="0056021F" w:rsidP="00141E7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213BE0">
        <w:rPr>
          <w:b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phay</w:t>
      </w:r>
      <w:proofErr w:type="spellEnd"/>
      <w:r>
        <w:rPr>
          <w:sz w:val="26"/>
          <w:szCs w:val="26"/>
        </w:rPr>
        <w:t xml:space="preserve"> CNC X.Mill-M900: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754"/>
        <w:gridCol w:w="2746"/>
      </w:tblGrid>
      <w:tr w:rsidR="0056021F" w:rsidRPr="006F43E2" w:rsidTr="006F43E2">
        <w:trPr>
          <w:jc w:val="center"/>
        </w:trPr>
        <w:tc>
          <w:tcPr>
            <w:tcW w:w="738" w:type="dxa"/>
            <w:vAlign w:val="center"/>
          </w:tcPr>
          <w:p w:rsidR="0056021F" w:rsidRPr="00213BE0" w:rsidRDefault="0056021F" w:rsidP="006F43E2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213BE0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4754" w:type="dxa"/>
            <w:vAlign w:val="center"/>
          </w:tcPr>
          <w:p w:rsidR="0056021F" w:rsidRPr="00213BE0" w:rsidRDefault="0056021F" w:rsidP="006F43E2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13BE0">
              <w:rPr>
                <w:b/>
                <w:i/>
                <w:sz w:val="26"/>
                <w:szCs w:val="26"/>
              </w:rPr>
              <w:t>Thông</w:t>
            </w:r>
            <w:proofErr w:type="spellEnd"/>
            <w:r w:rsidRPr="00213BE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13BE0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746" w:type="dxa"/>
            <w:vAlign w:val="center"/>
          </w:tcPr>
          <w:p w:rsidR="0056021F" w:rsidRPr="00213BE0" w:rsidRDefault="0056021F" w:rsidP="006F43E2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13BE0">
              <w:rPr>
                <w:b/>
                <w:i/>
                <w:sz w:val="26"/>
                <w:szCs w:val="26"/>
              </w:rPr>
              <w:t>Giá</w:t>
            </w:r>
            <w:proofErr w:type="spellEnd"/>
            <w:r w:rsidRPr="00213BE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13BE0">
              <w:rPr>
                <w:b/>
                <w:i/>
                <w:sz w:val="26"/>
                <w:szCs w:val="26"/>
              </w:rPr>
              <w:t>trị</w:t>
            </w:r>
            <w:proofErr w:type="spellEnd"/>
          </w:p>
        </w:tc>
      </w:tr>
      <w:tr w:rsidR="0056021F" w:rsidRPr="006F43E2" w:rsidTr="006F43E2">
        <w:trPr>
          <w:jc w:val="center"/>
        </w:trPr>
        <w:tc>
          <w:tcPr>
            <w:tcW w:w="738" w:type="dxa"/>
            <w:vAlign w:val="center"/>
          </w:tcPr>
          <w:p w:rsidR="0056021F" w:rsidRPr="006F43E2" w:rsidRDefault="0056021F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1</w:t>
            </w:r>
          </w:p>
        </w:tc>
        <w:tc>
          <w:tcPr>
            <w:tcW w:w="4754" w:type="dxa"/>
            <w:vAlign w:val="center"/>
          </w:tcPr>
          <w:p w:rsidR="0056021F" w:rsidRPr="006F43E2" w:rsidRDefault="00C24D36" w:rsidP="006F43E2">
            <w:pPr>
              <w:spacing w:after="0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Kích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thước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mặt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bàn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2746" w:type="dxa"/>
            <w:vAlign w:val="center"/>
          </w:tcPr>
          <w:p w:rsidR="0056021F" w:rsidRPr="006F43E2" w:rsidRDefault="00C24D36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950x550mm</w:t>
            </w:r>
          </w:p>
        </w:tc>
      </w:tr>
      <w:tr w:rsidR="0056021F" w:rsidRPr="006F43E2" w:rsidTr="006F43E2">
        <w:trPr>
          <w:jc w:val="center"/>
        </w:trPr>
        <w:tc>
          <w:tcPr>
            <w:tcW w:w="738" w:type="dxa"/>
            <w:vAlign w:val="center"/>
          </w:tcPr>
          <w:p w:rsidR="0056021F" w:rsidRPr="006F43E2" w:rsidRDefault="0056021F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2</w:t>
            </w:r>
          </w:p>
        </w:tc>
        <w:tc>
          <w:tcPr>
            <w:tcW w:w="4754" w:type="dxa"/>
            <w:vAlign w:val="center"/>
          </w:tcPr>
          <w:p w:rsidR="0056021F" w:rsidRPr="006F43E2" w:rsidRDefault="007E5BA5" w:rsidP="006F43E2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Hành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trình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x</w:t>
            </w:r>
          </w:p>
        </w:tc>
        <w:tc>
          <w:tcPr>
            <w:tcW w:w="2746" w:type="dxa"/>
            <w:vAlign w:val="center"/>
          </w:tcPr>
          <w:p w:rsidR="0056021F" w:rsidRPr="006F43E2" w:rsidRDefault="007E5BA5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850mm</w:t>
            </w:r>
          </w:p>
        </w:tc>
      </w:tr>
      <w:tr w:rsidR="0056021F" w:rsidRPr="006F43E2" w:rsidTr="006F43E2">
        <w:trPr>
          <w:jc w:val="center"/>
        </w:trPr>
        <w:tc>
          <w:tcPr>
            <w:tcW w:w="738" w:type="dxa"/>
            <w:vAlign w:val="center"/>
          </w:tcPr>
          <w:p w:rsidR="0056021F" w:rsidRPr="006F43E2" w:rsidRDefault="0056021F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3</w:t>
            </w:r>
          </w:p>
        </w:tc>
        <w:tc>
          <w:tcPr>
            <w:tcW w:w="4754" w:type="dxa"/>
            <w:vAlign w:val="center"/>
          </w:tcPr>
          <w:p w:rsidR="0056021F" w:rsidRPr="006F43E2" w:rsidRDefault="007E5BA5" w:rsidP="006F43E2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Hành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trình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y</w:t>
            </w:r>
          </w:p>
        </w:tc>
        <w:tc>
          <w:tcPr>
            <w:tcW w:w="2746" w:type="dxa"/>
            <w:vAlign w:val="center"/>
          </w:tcPr>
          <w:p w:rsidR="0056021F" w:rsidRPr="006F43E2" w:rsidRDefault="007E5BA5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550mm</w:t>
            </w:r>
          </w:p>
        </w:tc>
      </w:tr>
      <w:tr w:rsidR="0056021F" w:rsidRPr="006F43E2" w:rsidTr="006F43E2">
        <w:trPr>
          <w:jc w:val="center"/>
        </w:trPr>
        <w:tc>
          <w:tcPr>
            <w:tcW w:w="738" w:type="dxa"/>
            <w:vAlign w:val="center"/>
          </w:tcPr>
          <w:p w:rsidR="0056021F" w:rsidRPr="006F43E2" w:rsidRDefault="0056021F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4</w:t>
            </w:r>
          </w:p>
        </w:tc>
        <w:tc>
          <w:tcPr>
            <w:tcW w:w="4754" w:type="dxa"/>
            <w:vAlign w:val="center"/>
          </w:tcPr>
          <w:p w:rsidR="0056021F" w:rsidRPr="006F43E2" w:rsidRDefault="007E5BA5" w:rsidP="006F43E2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Hành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trình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z</w:t>
            </w:r>
          </w:p>
        </w:tc>
        <w:tc>
          <w:tcPr>
            <w:tcW w:w="2746" w:type="dxa"/>
            <w:vAlign w:val="center"/>
          </w:tcPr>
          <w:p w:rsidR="0056021F" w:rsidRPr="006F43E2" w:rsidRDefault="007E5BA5" w:rsidP="006F43E2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700mm</w:t>
            </w:r>
          </w:p>
        </w:tc>
      </w:tr>
    </w:tbl>
    <w:p w:rsidR="0056021F" w:rsidRPr="0056021F" w:rsidRDefault="0056021F" w:rsidP="00141E7F">
      <w:pPr>
        <w:jc w:val="both"/>
        <w:rPr>
          <w:sz w:val="26"/>
          <w:szCs w:val="26"/>
        </w:rPr>
      </w:pPr>
    </w:p>
    <w:p w:rsidR="0056021F" w:rsidRDefault="00F51EEC" w:rsidP="0056021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w:drawing>
          <wp:inline distT="0" distB="0" distL="0" distR="0">
            <wp:extent cx="3536950" cy="38735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0A" w:rsidRDefault="0056021F" w:rsidP="007F765F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 w:rsidR="00E5398A">
        <w:rPr>
          <w:i/>
          <w:sz w:val="24"/>
          <w:szCs w:val="24"/>
        </w:rPr>
        <w:t>2.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Mô</w:t>
      </w:r>
      <w:proofErr w:type="spellEnd"/>
      <w:r w:rsidRPr="005D667F">
        <w:rPr>
          <w:i/>
          <w:sz w:val="24"/>
          <w:szCs w:val="24"/>
        </w:rPr>
        <w:t xml:space="preserve"> </w:t>
      </w:r>
      <w:proofErr w:type="spell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trục</w:t>
      </w:r>
      <w:proofErr w:type="spellEnd"/>
      <w:r>
        <w:rPr>
          <w:i/>
          <w:sz w:val="24"/>
          <w:szCs w:val="24"/>
        </w:rPr>
        <w:t xml:space="preserve"> X</w:t>
      </w:r>
      <w:proofErr w:type="gramStart"/>
      <w:r>
        <w:rPr>
          <w:i/>
          <w:sz w:val="24"/>
          <w:szCs w:val="24"/>
        </w:rPr>
        <w:t>,Y,Z</w:t>
      </w:r>
      <w:proofErr w:type="gramEnd"/>
    </w:p>
    <w:p w:rsidR="00374F47" w:rsidRDefault="00374F47" w:rsidP="00374F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41E7F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nghĩa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</w:p>
    <w:p w:rsidR="00213BE0" w:rsidRDefault="00213BE0" w:rsidP="00213B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213BE0">
        <w:rPr>
          <w:sz w:val="26"/>
          <w:szCs w:val="26"/>
        </w:rPr>
        <w:t>Thông</w:t>
      </w:r>
      <w:proofErr w:type="spellEnd"/>
      <w:r w:rsidRPr="00213BE0">
        <w:rPr>
          <w:sz w:val="26"/>
          <w:szCs w:val="26"/>
        </w:rPr>
        <w:t xml:space="preserve"> </w:t>
      </w:r>
      <w:proofErr w:type="spellStart"/>
      <w:r w:rsidRPr="00213BE0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phay</w:t>
      </w:r>
      <w:proofErr w:type="spellEnd"/>
      <w:r>
        <w:rPr>
          <w:sz w:val="26"/>
          <w:szCs w:val="26"/>
        </w:rPr>
        <w:t xml:space="preserve"> X.Mill-M900: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754"/>
        <w:gridCol w:w="2746"/>
      </w:tblGrid>
      <w:tr w:rsidR="00213BE0" w:rsidRPr="006F43E2" w:rsidTr="00213BE0">
        <w:trPr>
          <w:tblHeader/>
          <w:jc w:val="center"/>
        </w:trPr>
        <w:tc>
          <w:tcPr>
            <w:tcW w:w="738" w:type="dxa"/>
            <w:vAlign w:val="center"/>
          </w:tcPr>
          <w:p w:rsidR="00213BE0" w:rsidRPr="00213BE0" w:rsidRDefault="00213BE0" w:rsidP="00004E66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213BE0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4754" w:type="dxa"/>
            <w:vAlign w:val="center"/>
          </w:tcPr>
          <w:p w:rsidR="00213BE0" w:rsidRPr="00213BE0" w:rsidRDefault="00213BE0" w:rsidP="00004E66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13BE0">
              <w:rPr>
                <w:b/>
                <w:i/>
                <w:sz w:val="26"/>
                <w:szCs w:val="26"/>
              </w:rPr>
              <w:t>Thông</w:t>
            </w:r>
            <w:proofErr w:type="spellEnd"/>
            <w:r w:rsidRPr="00213BE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13BE0">
              <w:rPr>
                <w:b/>
                <w:i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746" w:type="dxa"/>
            <w:vAlign w:val="center"/>
          </w:tcPr>
          <w:p w:rsidR="00213BE0" w:rsidRPr="00213BE0" w:rsidRDefault="00213BE0" w:rsidP="00004E66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13BE0">
              <w:rPr>
                <w:b/>
                <w:i/>
                <w:sz w:val="26"/>
                <w:szCs w:val="26"/>
              </w:rPr>
              <w:t>Giá</w:t>
            </w:r>
            <w:proofErr w:type="spellEnd"/>
            <w:r w:rsidRPr="00213BE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13BE0">
              <w:rPr>
                <w:b/>
                <w:i/>
                <w:sz w:val="26"/>
                <w:szCs w:val="26"/>
              </w:rPr>
              <w:t>trị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Vận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tốc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x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1</w:t>
            </w:r>
            <w:r w:rsidRPr="006F43E2">
              <w:rPr>
                <w:position w:val="-4"/>
                <w:sz w:val="26"/>
                <w:szCs w:val="26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0.2pt" o:ole="">
                  <v:imagedata r:id="rId8" o:title=""/>
                </v:shape>
                <o:OLEObject Type="Embed" ProgID="Equation.DSMT4" ShapeID="_x0000_i1025" DrawAspect="Content" ObjectID="_1582651127" r:id="rId9"/>
              </w:object>
            </w:r>
            <w:r w:rsidRPr="006F43E2">
              <w:rPr>
                <w:sz w:val="26"/>
                <w:szCs w:val="26"/>
              </w:rPr>
              <w:t xml:space="preserve"> 12000mm/</w:t>
            </w:r>
            <w:proofErr w:type="spellStart"/>
            <w:r w:rsidRPr="006F43E2">
              <w:rPr>
                <w:sz w:val="26"/>
                <w:szCs w:val="26"/>
              </w:rPr>
              <w:t>phút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Vận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tốc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y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1</w:t>
            </w:r>
            <w:r w:rsidRPr="006F43E2">
              <w:rPr>
                <w:position w:val="-4"/>
                <w:sz w:val="26"/>
                <w:szCs w:val="26"/>
              </w:rPr>
              <w:object w:dxaOrig="200" w:dyaOrig="200">
                <v:shape id="_x0000_i1026" type="#_x0000_t75" style="width:10.2pt;height:10.2pt" o:ole="">
                  <v:imagedata r:id="rId8" o:title=""/>
                </v:shape>
                <o:OLEObject Type="Embed" ProgID="Equation.DSMT4" ShapeID="_x0000_i1026" DrawAspect="Content" ObjectID="_1582651128" r:id="rId10"/>
              </w:object>
            </w:r>
            <w:r w:rsidRPr="006F43E2">
              <w:rPr>
                <w:sz w:val="26"/>
                <w:szCs w:val="26"/>
              </w:rPr>
              <w:t xml:space="preserve"> 12000mm/</w:t>
            </w:r>
            <w:proofErr w:type="spellStart"/>
            <w:r w:rsidRPr="006F43E2">
              <w:rPr>
                <w:sz w:val="26"/>
                <w:szCs w:val="26"/>
              </w:rPr>
              <w:t>phút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Vận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tốc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z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1</w:t>
            </w:r>
            <w:r w:rsidRPr="006F43E2">
              <w:rPr>
                <w:position w:val="-4"/>
                <w:sz w:val="26"/>
                <w:szCs w:val="26"/>
              </w:rPr>
              <w:object w:dxaOrig="200" w:dyaOrig="200">
                <v:shape id="_x0000_i1027" type="#_x0000_t75" style="width:10.2pt;height:10.2pt" o:ole="">
                  <v:imagedata r:id="rId8" o:title=""/>
                </v:shape>
                <o:OLEObject Type="Embed" ProgID="Equation.DSMT4" ShapeID="_x0000_i1027" DrawAspect="Content" ObjectID="_1582651129" r:id="rId11"/>
              </w:object>
            </w:r>
            <w:r w:rsidRPr="006F43E2">
              <w:rPr>
                <w:sz w:val="26"/>
                <w:szCs w:val="26"/>
              </w:rPr>
              <w:t xml:space="preserve"> 12000mm/</w:t>
            </w:r>
            <w:proofErr w:type="spellStart"/>
            <w:r w:rsidRPr="006F43E2">
              <w:rPr>
                <w:sz w:val="26"/>
                <w:szCs w:val="26"/>
              </w:rPr>
              <w:t>ph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Số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vòng</w:t>
            </w:r>
            <w:proofErr w:type="spellEnd"/>
            <w:r w:rsidRPr="006F43E2">
              <w:rPr>
                <w:sz w:val="26"/>
                <w:szCs w:val="26"/>
              </w:rPr>
              <w:t xml:space="preserve"> quay </w:t>
            </w:r>
            <w:proofErr w:type="spellStart"/>
            <w:r w:rsidRPr="006F43E2">
              <w:rPr>
                <w:sz w:val="26"/>
                <w:szCs w:val="26"/>
              </w:rPr>
              <w:t>trục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8000vg/</w:t>
            </w:r>
            <w:proofErr w:type="spellStart"/>
            <w:r w:rsidRPr="006F43E2">
              <w:rPr>
                <w:sz w:val="26"/>
                <w:szCs w:val="26"/>
              </w:rPr>
              <w:t>ph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5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6F43E2">
              <w:rPr>
                <w:sz w:val="26"/>
                <w:szCs w:val="26"/>
              </w:rPr>
              <w:t>Số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lượng</w:t>
            </w:r>
            <w:proofErr w:type="spellEnd"/>
            <w:r w:rsidRPr="006F43E2">
              <w:rPr>
                <w:sz w:val="26"/>
                <w:szCs w:val="26"/>
              </w:rPr>
              <w:t xml:space="preserve"> </w:t>
            </w:r>
            <w:proofErr w:type="spellStart"/>
            <w:r w:rsidRPr="006F43E2">
              <w:rPr>
                <w:sz w:val="26"/>
                <w:szCs w:val="26"/>
              </w:rPr>
              <w:t>dao</w:t>
            </w:r>
            <w:proofErr w:type="spellEnd"/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 w:rsidRPr="006F43E2">
              <w:rPr>
                <w:sz w:val="26"/>
                <w:szCs w:val="26"/>
              </w:rPr>
              <w:t>24</w:t>
            </w:r>
          </w:p>
        </w:tc>
      </w:tr>
      <w:bookmarkEnd w:id="0"/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x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48000mm/</w:t>
            </w:r>
            <w:proofErr w:type="spellStart"/>
            <w:r>
              <w:rPr>
                <w:sz w:val="26"/>
                <w:szCs w:val="26"/>
              </w:rPr>
              <w:t>ph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y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48000mm/</w:t>
            </w:r>
            <w:proofErr w:type="spellStart"/>
            <w:r>
              <w:rPr>
                <w:sz w:val="26"/>
                <w:szCs w:val="26"/>
              </w:rPr>
              <w:t>ph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54" w:type="dxa"/>
            <w:vAlign w:val="center"/>
          </w:tcPr>
          <w:p w:rsidR="00213BE0" w:rsidRPr="006F43E2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z</w:t>
            </w:r>
          </w:p>
        </w:tc>
        <w:tc>
          <w:tcPr>
            <w:tcW w:w="2746" w:type="dxa"/>
            <w:vAlign w:val="center"/>
          </w:tcPr>
          <w:p w:rsidR="00213BE0" w:rsidRPr="006F43E2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32000mm/</w:t>
            </w:r>
            <w:proofErr w:type="spellStart"/>
            <w:r>
              <w:rPr>
                <w:sz w:val="26"/>
                <w:szCs w:val="26"/>
              </w:rPr>
              <w:t>ph</w:t>
            </w:r>
            <w:proofErr w:type="spellEnd"/>
          </w:p>
        </w:tc>
      </w:tr>
      <w:tr w:rsidR="00213BE0" w:rsidRPr="006F43E2" w:rsidTr="00004E66">
        <w:trPr>
          <w:jc w:val="center"/>
        </w:trPr>
        <w:tc>
          <w:tcPr>
            <w:tcW w:w="738" w:type="dxa"/>
            <w:vAlign w:val="center"/>
          </w:tcPr>
          <w:p w:rsidR="00213BE0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54" w:type="dxa"/>
            <w:vAlign w:val="center"/>
          </w:tcPr>
          <w:p w:rsidR="00213BE0" w:rsidRDefault="00213BE0" w:rsidP="00004E66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di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2746" w:type="dxa"/>
            <w:vAlign w:val="center"/>
          </w:tcPr>
          <w:p w:rsidR="00213BE0" w:rsidRDefault="00213BE0" w:rsidP="00004E6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20000mm/</w:t>
            </w:r>
            <w:proofErr w:type="spellStart"/>
            <w:r>
              <w:rPr>
                <w:sz w:val="26"/>
                <w:szCs w:val="26"/>
              </w:rPr>
              <w:t>ph</w:t>
            </w:r>
            <w:proofErr w:type="spellEnd"/>
          </w:p>
        </w:tc>
      </w:tr>
    </w:tbl>
    <w:p w:rsidR="00213BE0" w:rsidRPr="00213BE0" w:rsidRDefault="00213BE0" w:rsidP="00213BE0">
      <w:pPr>
        <w:ind w:firstLine="720"/>
        <w:jc w:val="both"/>
        <w:rPr>
          <w:sz w:val="26"/>
          <w:szCs w:val="26"/>
        </w:rPr>
      </w:pPr>
    </w:p>
    <w:p w:rsidR="00374F47" w:rsidRPr="00374F47" w:rsidRDefault="00374F47" w:rsidP="00374F47">
      <w:pPr>
        <w:spacing w:after="0"/>
        <w:rPr>
          <w:i/>
          <w:sz w:val="24"/>
          <w:szCs w:val="24"/>
        </w:rPr>
      </w:pPr>
      <w:r>
        <w:rPr>
          <w:sz w:val="26"/>
          <w:szCs w:val="26"/>
        </w:rPr>
        <w:tab/>
      </w:r>
      <w:r w:rsidRPr="00374F47">
        <w:rPr>
          <w:sz w:val="26"/>
          <w:szCs w:val="26"/>
        </w:rPr>
        <w:t xml:space="preserve">- </w:t>
      </w:r>
      <w:proofErr w:type="spellStart"/>
      <w:r w:rsidRPr="00374F47">
        <w:rPr>
          <w:sz w:val="26"/>
          <w:szCs w:val="26"/>
        </w:rPr>
        <w:t>Khởi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tạo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môi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trường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thiết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kế</w:t>
      </w:r>
      <w:proofErr w:type="spellEnd"/>
      <w:r w:rsidRPr="00374F47">
        <w:rPr>
          <w:sz w:val="26"/>
          <w:szCs w:val="26"/>
        </w:rPr>
        <w:t xml:space="preserve"> </w:t>
      </w:r>
      <w:proofErr w:type="spellStart"/>
      <w:r w:rsidRPr="00374F47">
        <w:rPr>
          <w:sz w:val="26"/>
          <w:szCs w:val="26"/>
        </w:rPr>
        <w:t>máy</w:t>
      </w:r>
      <w:proofErr w:type="spellEnd"/>
    </w:p>
    <w:p w:rsidR="007F765F" w:rsidRPr="007F765F" w:rsidRDefault="00F51EEC" w:rsidP="00CF0C17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4157980" cy="295021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8A" w:rsidRDefault="00E5398A" w:rsidP="00E5398A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máy</w:t>
      </w:r>
      <w:proofErr w:type="spellEnd"/>
    </w:p>
    <w:p w:rsidR="00F84310" w:rsidRPr="00374F47" w:rsidRDefault="00F84310" w:rsidP="00141E7F">
      <w:pPr>
        <w:spacing w:after="0"/>
        <w:rPr>
          <w:sz w:val="24"/>
          <w:szCs w:val="24"/>
        </w:rPr>
      </w:pPr>
    </w:p>
    <w:p w:rsidR="00F84310" w:rsidRDefault="00BF55E3" w:rsidP="009278B9">
      <w:pPr>
        <w:spacing w:after="0"/>
        <w:ind w:firstLine="720"/>
        <w:rPr>
          <w:sz w:val="26"/>
          <w:szCs w:val="26"/>
        </w:rPr>
      </w:pPr>
      <w:r w:rsidRPr="00374F47">
        <w:rPr>
          <w:sz w:val="26"/>
          <w:szCs w:val="26"/>
        </w:rPr>
        <w:t xml:space="preserve">- </w:t>
      </w:r>
      <w:proofErr w:type="spellStart"/>
      <w:r w:rsidR="00E5398A">
        <w:rPr>
          <w:sz w:val="26"/>
          <w:szCs w:val="26"/>
        </w:rPr>
        <w:t>Định</w:t>
      </w:r>
      <w:proofErr w:type="spellEnd"/>
      <w:r w:rsidR="00E5398A">
        <w:rPr>
          <w:sz w:val="26"/>
          <w:szCs w:val="26"/>
        </w:rPr>
        <w:t xml:space="preserve"> </w:t>
      </w:r>
      <w:proofErr w:type="spellStart"/>
      <w:r w:rsidR="00E5398A">
        <w:rPr>
          <w:sz w:val="26"/>
          <w:szCs w:val="26"/>
        </w:rPr>
        <w:t>nghĩa</w:t>
      </w:r>
      <w:proofErr w:type="spellEnd"/>
      <w:r w:rsidR="00E5398A">
        <w:rPr>
          <w:sz w:val="26"/>
          <w:szCs w:val="26"/>
        </w:rPr>
        <w:t xml:space="preserve"> </w:t>
      </w:r>
      <w:proofErr w:type="spellStart"/>
      <w:r w:rsidR="00E5398A">
        <w:rPr>
          <w:sz w:val="26"/>
          <w:szCs w:val="26"/>
        </w:rPr>
        <w:t>gốc</w:t>
      </w:r>
      <w:proofErr w:type="spellEnd"/>
      <w:r w:rsidR="00E5398A">
        <w:rPr>
          <w:sz w:val="26"/>
          <w:szCs w:val="26"/>
        </w:rPr>
        <w:t xml:space="preserve"> </w:t>
      </w:r>
      <w:proofErr w:type="spellStart"/>
      <w:r w:rsidR="00E5398A">
        <w:rPr>
          <w:sz w:val="26"/>
          <w:szCs w:val="26"/>
        </w:rPr>
        <w:t>máy</w:t>
      </w:r>
      <w:proofErr w:type="spellEnd"/>
      <w:r w:rsidR="00CF0C17">
        <w:rPr>
          <w:sz w:val="26"/>
          <w:szCs w:val="26"/>
        </w:rPr>
        <w:t xml:space="preserve">: </w:t>
      </w:r>
      <w:proofErr w:type="spellStart"/>
      <w:r w:rsidR="00CF0C17">
        <w:rPr>
          <w:sz w:val="26"/>
          <w:szCs w:val="26"/>
        </w:rPr>
        <w:t>Gốc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máy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là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một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điểm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cố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định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thuộc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khung</w:t>
      </w:r>
      <w:proofErr w:type="spellEnd"/>
      <w:r w:rsidR="00CF0C17">
        <w:rPr>
          <w:sz w:val="26"/>
          <w:szCs w:val="26"/>
        </w:rPr>
        <w:t xml:space="preserve"> </w:t>
      </w:r>
      <w:proofErr w:type="spellStart"/>
      <w:r w:rsidR="00CF0C17">
        <w:rPr>
          <w:sz w:val="26"/>
          <w:szCs w:val="26"/>
        </w:rPr>
        <w:t>máy</w:t>
      </w:r>
      <w:proofErr w:type="spellEnd"/>
    </w:p>
    <w:p w:rsidR="00E5398A" w:rsidRPr="00E5398A" w:rsidRDefault="00F51EEC" w:rsidP="00CF0C1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4227195" cy="2648585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17" w:rsidRDefault="00CF0C17" w:rsidP="00CF0C17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máy</w:t>
      </w:r>
      <w:proofErr w:type="spellEnd"/>
    </w:p>
    <w:p w:rsidR="00CF0C17" w:rsidRDefault="00CF0C17" w:rsidP="00CF0C17">
      <w:pPr>
        <w:spacing w:after="0"/>
        <w:rPr>
          <w:i/>
          <w:sz w:val="24"/>
          <w:szCs w:val="24"/>
        </w:rPr>
      </w:pPr>
    </w:p>
    <w:p w:rsidR="0038260E" w:rsidRDefault="0038260E" w:rsidP="0038260E">
      <w:pPr>
        <w:spacing w:after="0"/>
        <w:ind w:firstLine="720"/>
        <w:rPr>
          <w:sz w:val="26"/>
          <w:szCs w:val="26"/>
        </w:rPr>
      </w:pPr>
      <w:r w:rsidRPr="00374F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các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trục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và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tọa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độ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các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trục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bàn</w:t>
      </w:r>
      <w:proofErr w:type="spellEnd"/>
      <w:r w:rsidR="0069272D">
        <w:rPr>
          <w:sz w:val="26"/>
          <w:szCs w:val="26"/>
        </w:rPr>
        <w:t xml:space="preserve"> </w:t>
      </w:r>
      <w:proofErr w:type="spellStart"/>
      <w:r w:rsidR="0069272D">
        <w:rPr>
          <w:sz w:val="26"/>
          <w:szCs w:val="26"/>
        </w:rPr>
        <w:t>máy</w:t>
      </w:r>
      <w:proofErr w:type="spellEnd"/>
    </w:p>
    <w:p w:rsidR="0038260E" w:rsidRPr="00E5398A" w:rsidRDefault="00F51EEC" w:rsidP="003826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4175125" cy="34766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00" w:rsidRDefault="0038260E" w:rsidP="00E33A00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 w:rsidR="00E33A0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tọa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bàn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máy</w:t>
      </w:r>
      <w:proofErr w:type="spellEnd"/>
      <w:r w:rsidR="00E33A00">
        <w:rPr>
          <w:i/>
          <w:sz w:val="24"/>
          <w:szCs w:val="24"/>
        </w:rPr>
        <w:t xml:space="preserve"> </w:t>
      </w:r>
      <w:proofErr w:type="spellStart"/>
      <w:r w:rsidR="00E33A00">
        <w:rPr>
          <w:i/>
          <w:sz w:val="24"/>
          <w:szCs w:val="24"/>
        </w:rPr>
        <w:t>và</w:t>
      </w:r>
      <w:proofErr w:type="spellEnd"/>
      <w:r w:rsidR="00E33A00">
        <w:rPr>
          <w:i/>
          <w:sz w:val="24"/>
          <w:szCs w:val="24"/>
        </w:rPr>
        <w:t xml:space="preserve"> </w:t>
      </w:r>
      <w:proofErr w:type="spellStart"/>
      <w:r w:rsidR="00E33A00">
        <w:rPr>
          <w:i/>
          <w:sz w:val="24"/>
          <w:szCs w:val="24"/>
        </w:rPr>
        <w:t>trục</w:t>
      </w:r>
      <w:proofErr w:type="spellEnd"/>
      <w:r w:rsidR="00E33A00">
        <w:rPr>
          <w:i/>
          <w:sz w:val="24"/>
          <w:szCs w:val="24"/>
        </w:rPr>
        <w:t xml:space="preserve"> x</w:t>
      </w:r>
    </w:p>
    <w:p w:rsidR="0069272D" w:rsidRDefault="0069272D" w:rsidP="0069272D">
      <w:pPr>
        <w:spacing w:after="0"/>
        <w:rPr>
          <w:i/>
          <w:sz w:val="24"/>
          <w:szCs w:val="24"/>
        </w:rPr>
      </w:pPr>
      <w:r w:rsidRPr="00374F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</w:p>
    <w:p w:rsidR="00F84310" w:rsidRDefault="00F84310" w:rsidP="005D667F">
      <w:pPr>
        <w:spacing w:after="0"/>
        <w:jc w:val="center"/>
        <w:rPr>
          <w:i/>
          <w:sz w:val="24"/>
          <w:szCs w:val="24"/>
        </w:rPr>
      </w:pPr>
    </w:p>
    <w:p w:rsidR="00F84310" w:rsidRDefault="00F51EEC" w:rsidP="005D667F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4201160" cy="2907030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2D" w:rsidRDefault="0069272D" w:rsidP="0069272D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 w:rsidR="00ED5730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ụ </w:t>
      </w:r>
      <w:proofErr w:type="spellStart"/>
      <w:r>
        <w:rPr>
          <w:i/>
          <w:sz w:val="24"/>
          <w:szCs w:val="24"/>
        </w:rPr>
        <w:t>dao</w:t>
      </w:r>
      <w:proofErr w:type="spellEnd"/>
    </w:p>
    <w:p w:rsidR="00F84310" w:rsidRDefault="00F84310" w:rsidP="005D667F">
      <w:pPr>
        <w:spacing w:after="0"/>
        <w:jc w:val="center"/>
        <w:rPr>
          <w:i/>
          <w:sz w:val="24"/>
          <w:szCs w:val="24"/>
        </w:rPr>
      </w:pPr>
    </w:p>
    <w:p w:rsidR="00ED5730" w:rsidRDefault="00ED5730" w:rsidP="00ED5730">
      <w:pPr>
        <w:spacing w:after="0"/>
        <w:rPr>
          <w:i/>
          <w:sz w:val="24"/>
          <w:szCs w:val="24"/>
        </w:rPr>
      </w:pPr>
      <w:r w:rsidRPr="00374F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dao</w:t>
      </w:r>
      <w:proofErr w:type="spellEnd"/>
      <w:r>
        <w:rPr>
          <w:sz w:val="26"/>
          <w:szCs w:val="26"/>
        </w:rPr>
        <w:t xml:space="preserve"> (24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>)</w:t>
      </w:r>
    </w:p>
    <w:p w:rsidR="00ED5730" w:rsidRDefault="00ED5730" w:rsidP="00ED5730">
      <w:pPr>
        <w:spacing w:after="0"/>
        <w:jc w:val="center"/>
        <w:rPr>
          <w:i/>
          <w:sz w:val="24"/>
          <w:szCs w:val="24"/>
        </w:rPr>
      </w:pPr>
    </w:p>
    <w:p w:rsidR="00ED5730" w:rsidRDefault="00F51EEC" w:rsidP="00ED5730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4451350" cy="3088005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30" w:rsidRDefault="00ED5730" w:rsidP="00ED5730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5D667F">
        <w:rPr>
          <w:i/>
          <w:sz w:val="24"/>
          <w:szCs w:val="24"/>
        </w:rPr>
        <w:t>Hình</w:t>
      </w:r>
      <w:proofErr w:type="spellEnd"/>
      <w:r w:rsidRPr="005D66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7.</w:t>
      </w:r>
      <w:proofErr w:type="gramEnd"/>
      <w:r w:rsidRPr="005D667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ụ </w:t>
      </w:r>
      <w:proofErr w:type="spellStart"/>
      <w:r>
        <w:rPr>
          <w:i/>
          <w:sz w:val="24"/>
          <w:szCs w:val="24"/>
        </w:rPr>
        <w:t>dao</w:t>
      </w:r>
      <w:proofErr w:type="spellEnd"/>
    </w:p>
    <w:p w:rsidR="00F84310" w:rsidRDefault="00F84310" w:rsidP="005D667F">
      <w:pPr>
        <w:spacing w:after="0"/>
        <w:jc w:val="center"/>
        <w:rPr>
          <w:i/>
          <w:sz w:val="24"/>
          <w:szCs w:val="24"/>
        </w:rPr>
      </w:pPr>
    </w:p>
    <w:p w:rsidR="00ED5730" w:rsidRDefault="00ED5730" w:rsidP="00ED5730">
      <w:pPr>
        <w:spacing w:after="0"/>
        <w:rPr>
          <w:sz w:val="26"/>
          <w:szCs w:val="26"/>
        </w:rPr>
      </w:pPr>
      <w:r w:rsidRPr="00374F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5178"/>
      </w:tblGrid>
      <w:tr w:rsidR="00ED5730" w:rsidRPr="00037415" w:rsidTr="00037415">
        <w:tc>
          <w:tcPr>
            <w:tcW w:w="4788" w:type="dxa"/>
          </w:tcPr>
          <w:p w:rsidR="00ED5730" w:rsidRPr="00037415" w:rsidRDefault="00F51EEC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829560" cy="2829560"/>
                  <wp:effectExtent l="1905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282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D5730" w:rsidRPr="00037415" w:rsidRDefault="00F51EEC" w:rsidP="00037415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364230" cy="3243580"/>
                  <wp:effectExtent l="1905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30" cy="32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730" w:rsidRPr="00037415" w:rsidTr="00037415">
        <w:tc>
          <w:tcPr>
            <w:tcW w:w="4788" w:type="dxa"/>
          </w:tcPr>
          <w:p w:rsidR="00ED5730" w:rsidRPr="00037415" w:rsidRDefault="00ED5730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Chiều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dài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788" w:type="dxa"/>
          </w:tcPr>
          <w:p w:rsidR="00ED5730" w:rsidRPr="00037415" w:rsidRDefault="00ED5730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Vận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tốc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</w:tr>
      <w:tr w:rsidR="00ED5730" w:rsidRPr="00037415" w:rsidTr="00037415">
        <w:tc>
          <w:tcPr>
            <w:tcW w:w="9576" w:type="dxa"/>
            <w:gridSpan w:val="2"/>
          </w:tcPr>
          <w:p w:rsidR="00ED5730" w:rsidRPr="00037415" w:rsidRDefault="00ED5730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Hình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8.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trục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y</w:t>
            </w:r>
          </w:p>
        </w:tc>
      </w:tr>
    </w:tbl>
    <w:p w:rsidR="00ED5730" w:rsidRDefault="00ED5730" w:rsidP="00ED5730">
      <w:pPr>
        <w:spacing w:after="0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966"/>
      </w:tblGrid>
      <w:tr w:rsidR="00A568BE" w:rsidRPr="00037415" w:rsidTr="008B43CB">
        <w:tc>
          <w:tcPr>
            <w:tcW w:w="4610" w:type="dxa"/>
          </w:tcPr>
          <w:p w:rsidR="00A568BE" w:rsidRPr="00037415" w:rsidRDefault="00F51EEC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lastRenderedPageBreak/>
              <w:drawing>
                <wp:inline distT="0" distB="0" distL="0" distR="0">
                  <wp:extent cx="2880995" cy="272605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272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A568BE" w:rsidRPr="00037415" w:rsidRDefault="00F51EEC" w:rsidP="00037415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131185" cy="273431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73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8BE" w:rsidRPr="00037415" w:rsidTr="008B43CB">
        <w:tc>
          <w:tcPr>
            <w:tcW w:w="4610" w:type="dxa"/>
          </w:tcPr>
          <w:p w:rsidR="00A568BE" w:rsidRPr="00037415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Chiều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dài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966" w:type="dxa"/>
          </w:tcPr>
          <w:p w:rsidR="00A568BE" w:rsidRPr="00037415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Vận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tốc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</w:tr>
      <w:tr w:rsidR="00A568BE" w:rsidRPr="00037415" w:rsidTr="00037415">
        <w:tc>
          <w:tcPr>
            <w:tcW w:w="9576" w:type="dxa"/>
            <w:gridSpan w:val="2"/>
          </w:tcPr>
          <w:p w:rsidR="00A568BE" w:rsidRPr="00037415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Hình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9.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trục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y</w:t>
            </w:r>
          </w:p>
        </w:tc>
      </w:tr>
      <w:tr w:rsidR="00A568BE" w:rsidRPr="00037415" w:rsidTr="008B43CB">
        <w:tc>
          <w:tcPr>
            <w:tcW w:w="4610" w:type="dxa"/>
          </w:tcPr>
          <w:p w:rsidR="00A568BE" w:rsidRPr="00037415" w:rsidRDefault="00F51EEC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889885" cy="2872740"/>
                  <wp:effectExtent l="1905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A568BE" w:rsidRPr="00037415" w:rsidRDefault="00F51EEC" w:rsidP="00037415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114040" cy="336423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336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8BE" w:rsidRPr="00037415" w:rsidTr="008B43CB">
        <w:tc>
          <w:tcPr>
            <w:tcW w:w="4610" w:type="dxa"/>
          </w:tcPr>
          <w:p w:rsidR="00A568BE" w:rsidRPr="00037415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Chiều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dài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966" w:type="dxa"/>
          </w:tcPr>
          <w:p w:rsidR="00A568BE" w:rsidRPr="00037415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Vận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tốc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</w:p>
        </w:tc>
      </w:tr>
      <w:tr w:rsidR="00A568BE" w:rsidRPr="00037415" w:rsidTr="00037415">
        <w:tc>
          <w:tcPr>
            <w:tcW w:w="9576" w:type="dxa"/>
            <w:gridSpan w:val="2"/>
          </w:tcPr>
          <w:p w:rsidR="00A568BE" w:rsidRDefault="00A568BE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7415">
              <w:rPr>
                <w:i/>
                <w:sz w:val="24"/>
                <w:szCs w:val="24"/>
              </w:rPr>
              <w:t>Hình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10. </w:t>
            </w:r>
            <w:proofErr w:type="spellStart"/>
            <w:r w:rsidRPr="00037415">
              <w:rPr>
                <w:i/>
                <w:sz w:val="24"/>
                <w:szCs w:val="24"/>
              </w:rPr>
              <w:t>Hành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trình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7415">
              <w:rPr>
                <w:i/>
                <w:sz w:val="24"/>
                <w:szCs w:val="24"/>
              </w:rPr>
              <w:t>trục</w:t>
            </w:r>
            <w:proofErr w:type="spellEnd"/>
            <w:r w:rsidRPr="00037415">
              <w:rPr>
                <w:i/>
                <w:sz w:val="24"/>
                <w:szCs w:val="24"/>
              </w:rPr>
              <w:t xml:space="preserve"> z</w:t>
            </w:r>
          </w:p>
          <w:p w:rsidR="008B43CB" w:rsidRPr="00037415" w:rsidRDefault="008B43CB" w:rsidP="00037415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B43CB" w:rsidRDefault="008B43CB" w:rsidP="005D667F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4407"/>
      </w:tblGrid>
      <w:tr w:rsidR="008B43CB" w:rsidTr="008B43CB">
        <w:tc>
          <w:tcPr>
            <w:tcW w:w="5169" w:type="dxa"/>
          </w:tcPr>
          <w:p w:rsidR="008B43CB" w:rsidRDefault="008B43CB" w:rsidP="005D667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8B43CB">
              <w:rPr>
                <w:i/>
                <w:noProof/>
                <w:sz w:val="24"/>
                <w:szCs w:val="24"/>
                <w:lang w:val="vi-VN" w:eastAsia="vi-VN"/>
              </w:rPr>
              <w:lastRenderedPageBreak/>
              <w:drawing>
                <wp:inline distT="0" distB="0" distL="0" distR="0">
                  <wp:extent cx="3132507" cy="3338423"/>
                  <wp:effectExtent l="1905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73" cy="333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B43CB" w:rsidRDefault="008B43CB" w:rsidP="005D667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8B43CB">
              <w:rPr>
                <w:i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639096" cy="3200400"/>
                  <wp:effectExtent l="19050" t="0" r="8854" b="0"/>
                  <wp:docPr id="1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08" cy="320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3CB" w:rsidTr="008B43CB">
        <w:tc>
          <w:tcPr>
            <w:tcW w:w="5169" w:type="dxa"/>
          </w:tcPr>
          <w:p w:rsidR="008B43CB" w:rsidRPr="00037415" w:rsidRDefault="008B43CB" w:rsidP="00004E66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Chiều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giá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trị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góc</w:t>
            </w:r>
            <w:proofErr w:type="spellEnd"/>
            <w:r>
              <w:rPr>
                <w:i/>
                <w:sz w:val="24"/>
                <w:szCs w:val="24"/>
              </w:rPr>
              <w:t xml:space="preserve"> quay </w:t>
            </w:r>
            <w:proofErr w:type="spellStart"/>
            <w:r>
              <w:rPr>
                <w:i/>
                <w:sz w:val="24"/>
                <w:szCs w:val="24"/>
              </w:rPr>
              <w:t>giới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4407" w:type="dxa"/>
          </w:tcPr>
          <w:p w:rsidR="008B43CB" w:rsidRPr="00037415" w:rsidRDefault="008B43CB" w:rsidP="00004E66">
            <w:pPr>
              <w:spacing w:after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Thiết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lập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vòng</w:t>
            </w:r>
            <w:proofErr w:type="spellEnd"/>
            <w:r>
              <w:rPr>
                <w:i/>
                <w:sz w:val="24"/>
                <w:szCs w:val="24"/>
              </w:rPr>
              <w:t xml:space="preserve"> quay </w:t>
            </w:r>
            <w:proofErr w:type="spellStart"/>
            <w:r>
              <w:rPr>
                <w:i/>
                <w:sz w:val="24"/>
                <w:szCs w:val="24"/>
              </w:rPr>
              <w:t>giới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hạn</w:t>
            </w:r>
            <w:proofErr w:type="spellEnd"/>
          </w:p>
        </w:tc>
      </w:tr>
    </w:tbl>
    <w:p w:rsidR="008B43CB" w:rsidRDefault="008B43CB" w:rsidP="008B43CB">
      <w:pPr>
        <w:spacing w:after="0"/>
        <w:rPr>
          <w:i/>
          <w:sz w:val="24"/>
          <w:szCs w:val="24"/>
        </w:rPr>
      </w:pPr>
    </w:p>
    <w:p w:rsidR="00F84310" w:rsidRDefault="008B43CB" w:rsidP="005D667F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1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lập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</w:p>
    <w:p w:rsidR="00AC03B7" w:rsidRDefault="00AC03B7" w:rsidP="005D667F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5004178" cy="3640347"/>
            <wp:effectExtent l="19050" t="0" r="5972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86" cy="36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B7" w:rsidRPr="005D667F" w:rsidRDefault="00AC03B7" w:rsidP="00AC03B7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12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Kiểm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máy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kế</w:t>
      </w:r>
      <w:proofErr w:type="spellEnd"/>
    </w:p>
    <w:p w:rsidR="00737213" w:rsidRDefault="00737213" w:rsidP="00737213">
      <w:pPr>
        <w:spacing w:after="0"/>
        <w:rPr>
          <w:b/>
          <w:sz w:val="24"/>
          <w:szCs w:val="24"/>
        </w:rPr>
      </w:pPr>
    </w:p>
    <w:p w:rsidR="00737213" w:rsidRDefault="00737213" w:rsidP="00737213">
      <w:pPr>
        <w:spacing w:after="0"/>
        <w:rPr>
          <w:b/>
          <w:sz w:val="24"/>
          <w:szCs w:val="24"/>
        </w:rPr>
      </w:pPr>
    </w:p>
    <w:p w:rsidR="0067044C" w:rsidRDefault="0067044C" w:rsidP="0067044C">
      <w:pPr>
        <w:spacing w:after="0"/>
        <w:rPr>
          <w:sz w:val="26"/>
          <w:szCs w:val="26"/>
        </w:rPr>
      </w:pPr>
      <w:r w:rsidRPr="00374F47"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</w:p>
    <w:p w:rsidR="0067044C" w:rsidRPr="005D667F" w:rsidRDefault="0067044C" w:rsidP="0067044C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13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Đóng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gói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liệu</w:t>
      </w:r>
      <w:proofErr w:type="spellEnd"/>
    </w:p>
    <w:p w:rsidR="0067044C" w:rsidRDefault="0067044C" w:rsidP="0067044C">
      <w:pPr>
        <w:spacing w:after="0"/>
        <w:rPr>
          <w:sz w:val="26"/>
          <w:szCs w:val="26"/>
        </w:rPr>
      </w:pPr>
    </w:p>
    <w:p w:rsidR="0067044C" w:rsidRDefault="0067044C" w:rsidP="00737213">
      <w:pPr>
        <w:spacing w:after="0"/>
        <w:rPr>
          <w:b/>
          <w:sz w:val="24"/>
          <w:szCs w:val="24"/>
        </w:rPr>
      </w:pPr>
    </w:p>
    <w:p w:rsidR="00737213" w:rsidRPr="00F15A9D" w:rsidRDefault="00737213" w:rsidP="00737213">
      <w:pPr>
        <w:spacing w:after="0"/>
        <w:rPr>
          <w:b/>
          <w:sz w:val="24"/>
          <w:szCs w:val="24"/>
        </w:rPr>
      </w:pPr>
      <w:r w:rsidRPr="00F15A9D">
        <w:rPr>
          <w:b/>
          <w:sz w:val="24"/>
          <w:szCs w:val="24"/>
        </w:rPr>
        <w:t xml:space="preserve">4. </w:t>
      </w:r>
      <w:proofErr w:type="spellStart"/>
      <w:r w:rsidRPr="00F15A9D">
        <w:rPr>
          <w:b/>
          <w:sz w:val="24"/>
          <w:szCs w:val="24"/>
        </w:rPr>
        <w:t>Khảo</w:t>
      </w:r>
      <w:proofErr w:type="spellEnd"/>
      <w:r w:rsidRPr="00F15A9D">
        <w:rPr>
          <w:b/>
          <w:sz w:val="24"/>
          <w:szCs w:val="24"/>
        </w:rPr>
        <w:t xml:space="preserve"> </w:t>
      </w:r>
      <w:proofErr w:type="spellStart"/>
      <w:r w:rsidRPr="00F15A9D">
        <w:rPr>
          <w:b/>
          <w:sz w:val="24"/>
          <w:szCs w:val="24"/>
        </w:rPr>
        <w:t>nghiệm</w:t>
      </w:r>
      <w:proofErr w:type="spellEnd"/>
      <w:r w:rsidRPr="00F15A9D">
        <w:rPr>
          <w:b/>
          <w:sz w:val="24"/>
          <w:szCs w:val="24"/>
        </w:rPr>
        <w:t xml:space="preserve"> </w:t>
      </w:r>
      <w:proofErr w:type="spellStart"/>
      <w:r w:rsidRPr="00F15A9D">
        <w:rPr>
          <w:b/>
          <w:sz w:val="24"/>
          <w:szCs w:val="24"/>
        </w:rPr>
        <w:t>máy</w:t>
      </w:r>
      <w:proofErr w:type="spellEnd"/>
    </w:p>
    <w:p w:rsidR="00737213" w:rsidRDefault="00737213" w:rsidP="00737213">
      <w:pPr>
        <w:spacing w:after="0"/>
        <w:ind w:firstLine="720"/>
        <w:rPr>
          <w:sz w:val="24"/>
          <w:szCs w:val="24"/>
        </w:rPr>
      </w:pPr>
      <w:proofErr w:type="spellStart"/>
      <w:r w:rsidRPr="00737213">
        <w:rPr>
          <w:sz w:val="24"/>
          <w:szCs w:val="24"/>
        </w:rPr>
        <w:t>Ứng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dụng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lập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chương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trình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gia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công</w:t>
      </w:r>
      <w:proofErr w:type="spellEnd"/>
      <w:r w:rsidRPr="00737213">
        <w:rPr>
          <w:sz w:val="24"/>
          <w:szCs w:val="24"/>
        </w:rPr>
        <w:t xml:space="preserve"> chi </w:t>
      </w:r>
      <w:proofErr w:type="spellStart"/>
      <w:r w:rsidRPr="00737213">
        <w:rPr>
          <w:sz w:val="24"/>
          <w:szCs w:val="24"/>
        </w:rPr>
        <w:t>tiết</w:t>
      </w:r>
      <w:proofErr w:type="spellEnd"/>
      <w:r w:rsidRPr="00737213">
        <w:rPr>
          <w:sz w:val="24"/>
          <w:szCs w:val="24"/>
        </w:rPr>
        <w:t xml:space="preserve"> Logo </w:t>
      </w:r>
      <w:proofErr w:type="spellStart"/>
      <w:r w:rsidRPr="00737213">
        <w:rPr>
          <w:sz w:val="24"/>
          <w:szCs w:val="24"/>
        </w:rPr>
        <w:t>Trường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Đại</w:t>
      </w:r>
      <w:proofErr w:type="spellEnd"/>
      <w:r w:rsidRPr="00737213">
        <w:rPr>
          <w:sz w:val="24"/>
          <w:szCs w:val="24"/>
        </w:rPr>
        <w:t xml:space="preserve"> </w:t>
      </w:r>
      <w:proofErr w:type="spellStart"/>
      <w:r w:rsidRPr="00737213">
        <w:rPr>
          <w:sz w:val="24"/>
          <w:szCs w:val="24"/>
        </w:rPr>
        <w:t>học</w:t>
      </w:r>
      <w:proofErr w:type="spellEnd"/>
      <w:r w:rsidRPr="00737213">
        <w:rPr>
          <w:sz w:val="24"/>
          <w:szCs w:val="24"/>
        </w:rPr>
        <w:t xml:space="preserve"> Sao </w:t>
      </w:r>
      <w:proofErr w:type="spellStart"/>
      <w:r w:rsidRPr="00737213">
        <w:rPr>
          <w:sz w:val="24"/>
          <w:szCs w:val="24"/>
        </w:rPr>
        <w:t>Đỏ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phay</w:t>
      </w:r>
      <w:proofErr w:type="spellEnd"/>
      <w:r>
        <w:rPr>
          <w:sz w:val="24"/>
          <w:szCs w:val="24"/>
        </w:rPr>
        <w:t xml:space="preserve"> CNC X.Mill-M900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dựng</w:t>
      </w:r>
      <w:proofErr w:type="spellEnd"/>
      <w:r>
        <w:rPr>
          <w:sz w:val="24"/>
          <w:szCs w:val="24"/>
        </w:rPr>
        <w:t>:</w:t>
      </w:r>
    </w:p>
    <w:p w:rsidR="008C547F" w:rsidRDefault="008C547F" w:rsidP="008C547F">
      <w:pPr>
        <w:spacing w:after="0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w:drawing>
          <wp:inline distT="0" distB="0" distL="0" distR="0">
            <wp:extent cx="4192438" cy="271242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06" cy="271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7F" w:rsidRDefault="008C547F" w:rsidP="008C547F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chạy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dao</w:t>
      </w:r>
      <w:proofErr w:type="spellEnd"/>
    </w:p>
    <w:p w:rsidR="008C547F" w:rsidRDefault="001F6F77" w:rsidP="001F6F77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</w:t>
      </w:r>
      <w:r w:rsidR="00295269"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4182014" cy="3209026"/>
            <wp:effectExtent l="19050" t="0" r="8986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4" cy="32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7F" w:rsidRDefault="008C547F" w:rsidP="008C547F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15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phỏng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</w:p>
    <w:p w:rsidR="008C547F" w:rsidRDefault="008C547F" w:rsidP="008C547F">
      <w:pPr>
        <w:spacing w:after="0"/>
        <w:jc w:val="center"/>
        <w:rPr>
          <w:i/>
          <w:sz w:val="24"/>
          <w:szCs w:val="24"/>
        </w:rPr>
      </w:pPr>
    </w:p>
    <w:p w:rsidR="001F6F77" w:rsidRDefault="001F6F77" w:rsidP="008C547F">
      <w:pPr>
        <w:spacing w:after="0"/>
        <w:jc w:val="center"/>
        <w:rPr>
          <w:i/>
          <w:sz w:val="24"/>
          <w:szCs w:val="24"/>
        </w:rPr>
      </w:pPr>
    </w:p>
    <w:p w:rsidR="001F6F77" w:rsidRDefault="001F6F77" w:rsidP="008C547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</w:t>
      </w:r>
      <w:r>
        <w:rPr>
          <w:i/>
          <w:noProof/>
          <w:sz w:val="24"/>
          <w:szCs w:val="24"/>
          <w:lang w:val="vi-VN" w:eastAsia="vi-VN"/>
        </w:rPr>
        <w:drawing>
          <wp:inline distT="0" distB="0" distL="0" distR="0">
            <wp:extent cx="4242135" cy="2656604"/>
            <wp:effectExtent l="19050" t="0" r="6015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46" cy="26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9D" w:rsidRPr="001F6F77" w:rsidRDefault="008C547F" w:rsidP="001F6F77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37415">
        <w:rPr>
          <w:i/>
          <w:sz w:val="24"/>
          <w:szCs w:val="24"/>
        </w:rPr>
        <w:t>Hình</w:t>
      </w:r>
      <w:proofErr w:type="spellEnd"/>
      <w:r w:rsidRPr="000374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16</w:t>
      </w:r>
      <w:r w:rsidRPr="00037415">
        <w:rPr>
          <w:i/>
          <w:sz w:val="24"/>
          <w:szCs w:val="24"/>
        </w:rPr>
        <w:t>.</w:t>
      </w:r>
      <w:proofErr w:type="gramEnd"/>
      <w:r w:rsidRPr="0003741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tích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lượng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</w:p>
    <w:p w:rsidR="00F15A9D" w:rsidRPr="00A8058F" w:rsidRDefault="00F15A9D" w:rsidP="00A8058F">
      <w:pPr>
        <w:spacing w:after="0"/>
        <w:jc w:val="both"/>
        <w:rPr>
          <w:b/>
          <w:sz w:val="26"/>
          <w:szCs w:val="26"/>
        </w:rPr>
      </w:pPr>
      <w:r w:rsidRPr="00F15A9D">
        <w:rPr>
          <w:b/>
          <w:sz w:val="26"/>
          <w:szCs w:val="26"/>
        </w:rPr>
        <w:t xml:space="preserve">5. </w:t>
      </w:r>
      <w:proofErr w:type="spellStart"/>
      <w:r w:rsidRPr="00F15A9D">
        <w:rPr>
          <w:b/>
          <w:sz w:val="26"/>
          <w:szCs w:val="26"/>
        </w:rPr>
        <w:t>Kết</w:t>
      </w:r>
      <w:proofErr w:type="spellEnd"/>
      <w:r w:rsidRPr="00F15A9D">
        <w:rPr>
          <w:b/>
          <w:sz w:val="26"/>
          <w:szCs w:val="26"/>
        </w:rPr>
        <w:t xml:space="preserve"> </w:t>
      </w:r>
      <w:proofErr w:type="spellStart"/>
      <w:r w:rsidRPr="00F15A9D">
        <w:rPr>
          <w:b/>
          <w:sz w:val="26"/>
          <w:szCs w:val="26"/>
        </w:rPr>
        <w:t>luận</w:t>
      </w:r>
      <w:proofErr w:type="spellEnd"/>
    </w:p>
    <w:p w:rsidR="00F15A9D" w:rsidRPr="00F15A9D" w:rsidRDefault="00F15A9D" w:rsidP="00F15A9D">
      <w:pPr>
        <w:spacing w:after="0"/>
        <w:ind w:firstLine="720"/>
        <w:jc w:val="both"/>
        <w:rPr>
          <w:rFonts w:eastAsia="Times New Roman"/>
          <w:sz w:val="26"/>
          <w:szCs w:val="26"/>
        </w:rPr>
      </w:pPr>
      <w:proofErr w:type="spellStart"/>
      <w:r w:rsidRPr="00F15A9D">
        <w:rPr>
          <w:rFonts w:eastAsia="Times New Roman"/>
          <w:sz w:val="26"/>
          <w:szCs w:val="26"/>
        </w:rPr>
        <w:t>Việc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ứng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dụng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phần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mềm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</w:t>
      </w:r>
      <w:r w:rsidRPr="00F15A9D">
        <w:rPr>
          <w:rFonts w:eastAsia="Times New Roman"/>
          <w:sz w:val="26"/>
          <w:szCs w:val="26"/>
        </w:rPr>
        <w:t>op</w:t>
      </w:r>
      <w:r>
        <w:rPr>
          <w:rFonts w:eastAsia="Times New Roman"/>
          <w:sz w:val="26"/>
          <w:szCs w:val="26"/>
        </w:rPr>
        <w:t>S</w:t>
      </w:r>
      <w:r w:rsidRPr="00F15A9D">
        <w:rPr>
          <w:rFonts w:eastAsia="Times New Roman"/>
          <w:sz w:val="26"/>
          <w:szCs w:val="26"/>
        </w:rPr>
        <w:t>olid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xây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dựng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mô</w:t>
      </w:r>
      <w:proofErr w:type="spellEnd"/>
      <w:r w:rsidRPr="00F15A9D">
        <w:rPr>
          <w:rFonts w:eastAsia="Times New Roman"/>
          <w:sz w:val="26"/>
          <w:szCs w:val="26"/>
        </w:rPr>
        <w:t xml:space="preserve"> </w:t>
      </w:r>
      <w:proofErr w:type="spellStart"/>
      <w:r w:rsidRPr="00F15A9D">
        <w:rPr>
          <w:rFonts w:eastAsia="Times New Roman"/>
          <w:sz w:val="26"/>
          <w:szCs w:val="26"/>
        </w:rPr>
        <w:t>hình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tính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nghệ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máy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phay</w:t>
      </w:r>
      <w:proofErr w:type="spellEnd"/>
      <w:r>
        <w:rPr>
          <w:rFonts w:eastAsia="Times New Roman"/>
          <w:sz w:val="26"/>
          <w:szCs w:val="26"/>
        </w:rPr>
        <w:t xml:space="preserve"> CNC</w:t>
      </w:r>
      <w:r w:rsidRPr="00F15A9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X</w:t>
      </w:r>
      <w:r w:rsidRPr="00F15A9D">
        <w:rPr>
          <w:rFonts w:eastAsia="Times New Roman"/>
          <w:sz w:val="26"/>
          <w:szCs w:val="26"/>
        </w:rPr>
        <w:t>.mill-</w:t>
      </w:r>
      <w:r>
        <w:rPr>
          <w:rFonts w:eastAsia="Times New Roman"/>
          <w:sz w:val="26"/>
          <w:szCs w:val="26"/>
        </w:rPr>
        <w:t>M</w:t>
      </w:r>
      <w:r w:rsidRPr="00F15A9D">
        <w:rPr>
          <w:rFonts w:eastAsia="Times New Roman"/>
          <w:sz w:val="26"/>
          <w:szCs w:val="26"/>
        </w:rPr>
        <w:t>900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trung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tâm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nghiệm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khoa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cơ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khí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góp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phần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CAM)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CNC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TopSolid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</w:p>
    <w:p w:rsidR="00737213" w:rsidRPr="00737213" w:rsidRDefault="00737213" w:rsidP="00737213">
      <w:pPr>
        <w:spacing w:after="0"/>
        <w:ind w:firstLine="720"/>
        <w:rPr>
          <w:sz w:val="24"/>
          <w:szCs w:val="24"/>
        </w:rPr>
      </w:pPr>
    </w:p>
    <w:sectPr w:rsidR="00737213" w:rsidRPr="00737213" w:rsidSect="0050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C89"/>
    <w:multiLevelType w:val="hybridMultilevel"/>
    <w:tmpl w:val="E72C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7"/>
    <w:rsid w:val="000220A3"/>
    <w:rsid w:val="00037415"/>
    <w:rsid w:val="00055F9F"/>
    <w:rsid w:val="00141E7F"/>
    <w:rsid w:val="001D69E5"/>
    <w:rsid w:val="001F6F77"/>
    <w:rsid w:val="00213BE0"/>
    <w:rsid w:val="00295269"/>
    <w:rsid w:val="002D3A07"/>
    <w:rsid w:val="002D54D5"/>
    <w:rsid w:val="00374F47"/>
    <w:rsid w:val="0038260E"/>
    <w:rsid w:val="004328CF"/>
    <w:rsid w:val="004A32E1"/>
    <w:rsid w:val="00503A1B"/>
    <w:rsid w:val="005263E3"/>
    <w:rsid w:val="0056021F"/>
    <w:rsid w:val="005D667F"/>
    <w:rsid w:val="005F5230"/>
    <w:rsid w:val="00613C3B"/>
    <w:rsid w:val="0067044C"/>
    <w:rsid w:val="0069272D"/>
    <w:rsid w:val="006F43E2"/>
    <w:rsid w:val="00737213"/>
    <w:rsid w:val="007E5BA5"/>
    <w:rsid w:val="007F765F"/>
    <w:rsid w:val="008361EC"/>
    <w:rsid w:val="00881751"/>
    <w:rsid w:val="008B43CB"/>
    <w:rsid w:val="008C547F"/>
    <w:rsid w:val="009278B9"/>
    <w:rsid w:val="009B5C23"/>
    <w:rsid w:val="00A568BE"/>
    <w:rsid w:val="00A722EE"/>
    <w:rsid w:val="00A8058F"/>
    <w:rsid w:val="00AC03B7"/>
    <w:rsid w:val="00AC214A"/>
    <w:rsid w:val="00B57CDD"/>
    <w:rsid w:val="00BF55E3"/>
    <w:rsid w:val="00C24D36"/>
    <w:rsid w:val="00CB3C87"/>
    <w:rsid w:val="00CF0C17"/>
    <w:rsid w:val="00D31522"/>
    <w:rsid w:val="00D7540A"/>
    <w:rsid w:val="00DC7E23"/>
    <w:rsid w:val="00E33A00"/>
    <w:rsid w:val="00E36FFB"/>
    <w:rsid w:val="00E5398A"/>
    <w:rsid w:val="00E73B04"/>
    <w:rsid w:val="00ED5730"/>
    <w:rsid w:val="00F15A9D"/>
    <w:rsid w:val="00F51EEC"/>
    <w:rsid w:val="00F84310"/>
    <w:rsid w:val="00F9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1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310"/>
    <w:rPr>
      <w:b/>
      <w:bCs/>
    </w:rPr>
  </w:style>
  <w:style w:type="table" w:styleId="TableGrid">
    <w:name w:val="Table Grid"/>
    <w:basedOn w:val="TableNormal"/>
    <w:uiPriority w:val="59"/>
    <w:rsid w:val="005602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1B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310"/>
    <w:rPr>
      <w:b/>
      <w:bCs/>
    </w:rPr>
  </w:style>
  <w:style w:type="table" w:styleId="TableGrid">
    <w:name w:val="Table Grid"/>
    <w:basedOn w:val="TableNormal"/>
    <w:uiPriority w:val="59"/>
    <w:rsid w:val="005602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hang</cp:lastModifiedBy>
  <cp:revision>2</cp:revision>
  <dcterms:created xsi:type="dcterms:W3CDTF">2018-03-15T13:32:00Z</dcterms:created>
  <dcterms:modified xsi:type="dcterms:W3CDTF">2018-03-15T13:32:00Z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